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C4" w:rsidRDefault="00F749C4" w:rsidP="00F749C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F749C4" w:rsidRPr="002F117F" w:rsidRDefault="00F749C4" w:rsidP="00F749C4">
      <w:pPr>
        <w:ind w:left="558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</w:t>
      </w:r>
      <w:r w:rsidRPr="002F117F">
        <w:rPr>
          <w:sz w:val="28"/>
          <w:szCs w:val="28"/>
        </w:rPr>
        <w:t>ЗАТВЕРДЖЕНО</w:t>
      </w:r>
    </w:p>
    <w:p w:rsidR="00F749C4" w:rsidRPr="002F117F" w:rsidRDefault="00F749C4" w:rsidP="00F749C4">
      <w:pPr>
        <w:ind w:left="5245"/>
        <w:rPr>
          <w:sz w:val="28"/>
          <w:szCs w:val="28"/>
        </w:rPr>
      </w:pPr>
      <w:r w:rsidRPr="002F117F">
        <w:rPr>
          <w:sz w:val="28"/>
          <w:szCs w:val="28"/>
        </w:rPr>
        <w:t>Наказ Департаменту освіти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 w:rsidRPr="002F117F">
        <w:rPr>
          <w:sz w:val="28"/>
          <w:szCs w:val="28"/>
        </w:rPr>
        <w:t xml:space="preserve">і </w:t>
      </w:r>
      <w:r>
        <w:rPr>
          <w:sz w:val="28"/>
          <w:szCs w:val="28"/>
          <w:lang w:val="uk-UA"/>
        </w:rPr>
        <w:t xml:space="preserve">               </w:t>
      </w:r>
      <w:r w:rsidRPr="002F117F">
        <w:rPr>
          <w:sz w:val="28"/>
          <w:szCs w:val="28"/>
        </w:rPr>
        <w:t>науки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Чернівецької </w:t>
      </w:r>
      <w:r w:rsidRPr="002F117F">
        <w:rPr>
          <w:sz w:val="28"/>
          <w:szCs w:val="28"/>
        </w:rPr>
        <w:t>обл</w:t>
      </w:r>
      <w:r>
        <w:rPr>
          <w:sz w:val="28"/>
          <w:szCs w:val="28"/>
          <w:lang w:val="uk-UA"/>
        </w:rPr>
        <w:t xml:space="preserve">асної </w:t>
      </w:r>
      <w:r w:rsidRPr="002F117F">
        <w:rPr>
          <w:sz w:val="28"/>
          <w:szCs w:val="28"/>
        </w:rPr>
        <w:t>держ</w:t>
      </w:r>
      <w:r>
        <w:rPr>
          <w:sz w:val="28"/>
          <w:szCs w:val="28"/>
          <w:lang w:val="uk-UA"/>
        </w:rPr>
        <w:t xml:space="preserve">авної   </w:t>
      </w:r>
      <w:r w:rsidRPr="002F117F">
        <w:rPr>
          <w:sz w:val="28"/>
          <w:szCs w:val="28"/>
        </w:rPr>
        <w:t>адміністрації</w:t>
      </w:r>
    </w:p>
    <w:p w:rsidR="00F749C4" w:rsidRPr="00B70AD4" w:rsidRDefault="00F749C4" w:rsidP="00F749C4">
      <w:pPr>
        <w:ind w:left="3192" w:firstLine="348"/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       від</w:t>
      </w:r>
      <w:r w:rsidR="00565663">
        <w:rPr>
          <w:sz w:val="28"/>
          <w:szCs w:val="28"/>
          <w:lang w:val="en-US"/>
        </w:rPr>
        <w:t xml:space="preserve"> </w:t>
      </w:r>
      <w:r w:rsidR="00565663" w:rsidRPr="00565663">
        <w:rPr>
          <w:sz w:val="28"/>
          <w:szCs w:val="28"/>
          <w:u w:val="single"/>
          <w:lang w:val="en-US"/>
        </w:rPr>
        <w:t>15</w:t>
      </w:r>
      <w:r w:rsidR="00565663" w:rsidRPr="00565663">
        <w:rPr>
          <w:sz w:val="28"/>
          <w:szCs w:val="28"/>
          <w:u w:val="single"/>
          <w:lang w:val="uk-UA"/>
        </w:rPr>
        <w:t xml:space="preserve"> листопада</w:t>
      </w:r>
      <w:r w:rsidR="00565663">
        <w:rPr>
          <w:sz w:val="28"/>
          <w:szCs w:val="28"/>
          <w:u w:val="single"/>
          <w:lang w:val="uk-UA"/>
        </w:rPr>
        <w:t xml:space="preserve">  </w:t>
      </w:r>
      <w:r w:rsidRPr="00565663">
        <w:rPr>
          <w:sz w:val="28"/>
          <w:szCs w:val="28"/>
          <w:u w:val="single"/>
          <w:lang w:val="uk-UA"/>
        </w:rPr>
        <w:t>№</w:t>
      </w:r>
      <w:r w:rsidR="00565663" w:rsidRPr="00565663">
        <w:rPr>
          <w:sz w:val="28"/>
          <w:szCs w:val="28"/>
          <w:u w:val="single"/>
          <w:lang w:val="uk-UA"/>
        </w:rPr>
        <w:t xml:space="preserve"> 365</w:t>
      </w:r>
      <w:r>
        <w:rPr>
          <w:sz w:val="28"/>
          <w:szCs w:val="28"/>
          <w:lang w:val="uk-UA"/>
        </w:rPr>
        <w:t xml:space="preserve">    </w:t>
      </w:r>
    </w:p>
    <w:p w:rsidR="00F749C4" w:rsidRPr="00D85354" w:rsidRDefault="00F749C4" w:rsidP="00F749C4">
      <w:pPr>
        <w:ind w:left="360"/>
        <w:jc w:val="center"/>
        <w:rPr>
          <w:b/>
          <w:sz w:val="32"/>
          <w:szCs w:val="32"/>
        </w:rPr>
      </w:pPr>
    </w:p>
    <w:p w:rsidR="00F749C4" w:rsidRPr="009241B9" w:rsidRDefault="00F749C4" w:rsidP="00F749C4">
      <w:pPr>
        <w:ind w:left="360"/>
        <w:jc w:val="center"/>
        <w:rPr>
          <w:b/>
          <w:sz w:val="32"/>
          <w:szCs w:val="32"/>
          <w:lang w:val="uk-UA"/>
        </w:rPr>
      </w:pPr>
      <w:r w:rsidRPr="009241B9">
        <w:rPr>
          <w:b/>
          <w:sz w:val="32"/>
          <w:szCs w:val="32"/>
          <w:lang w:val="uk-UA"/>
        </w:rPr>
        <w:t>План</w:t>
      </w:r>
    </w:p>
    <w:p w:rsidR="00F749C4" w:rsidRDefault="00F749C4" w:rsidP="00F749C4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E52921">
        <w:rPr>
          <w:b/>
          <w:sz w:val="28"/>
          <w:szCs w:val="28"/>
          <w:lang w:val="uk-UA"/>
        </w:rPr>
        <w:t>роведення обласного семінару з проблеми:</w:t>
      </w:r>
    </w:p>
    <w:p w:rsidR="00F749C4" w:rsidRPr="00E52921" w:rsidRDefault="00F749C4" w:rsidP="00F749C4">
      <w:pPr>
        <w:ind w:left="360"/>
        <w:jc w:val="center"/>
        <w:rPr>
          <w:i/>
          <w:sz w:val="28"/>
          <w:szCs w:val="28"/>
          <w:lang w:val="uk-UA"/>
        </w:rPr>
      </w:pPr>
      <w:r w:rsidRPr="00600F5C">
        <w:rPr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shd w:val="clear" w:color="auto" w:fill="FFFFFF"/>
          <w:lang w:val="uk-UA"/>
        </w:rPr>
        <w:t>Спільна діяльність науковців та педагогів ЗЗСО щодо організації науково-до</w:t>
      </w:r>
      <w:r w:rsidR="00331860">
        <w:rPr>
          <w:sz w:val="28"/>
          <w:szCs w:val="28"/>
          <w:shd w:val="clear" w:color="auto" w:fill="FFFFFF"/>
          <w:lang w:val="en-US"/>
        </w:rPr>
        <w:t>c</w:t>
      </w:r>
      <w:r w:rsidR="00331860">
        <w:rPr>
          <w:sz w:val="28"/>
          <w:szCs w:val="28"/>
          <w:shd w:val="clear" w:color="auto" w:fill="FFFFFF"/>
          <w:lang w:val="uk-UA"/>
        </w:rPr>
        <w:t>л</w:t>
      </w:r>
      <w:r w:rsidR="00705A10">
        <w:rPr>
          <w:sz w:val="28"/>
          <w:szCs w:val="28"/>
          <w:shd w:val="clear" w:color="auto" w:fill="FFFFFF"/>
          <w:lang w:val="uk-UA"/>
        </w:rPr>
        <w:t>ідницької та проє</w:t>
      </w:r>
      <w:r>
        <w:rPr>
          <w:sz w:val="28"/>
          <w:szCs w:val="28"/>
          <w:shd w:val="clear" w:color="auto" w:fill="FFFFFF"/>
          <w:lang w:val="uk-UA"/>
        </w:rPr>
        <w:t>ктної роботи в галузі математичних наук</w:t>
      </w:r>
      <w:r w:rsidRPr="00600F5C">
        <w:rPr>
          <w:sz w:val="28"/>
          <w:szCs w:val="28"/>
          <w:shd w:val="clear" w:color="auto" w:fill="FFFFFF"/>
          <w:lang w:val="uk-UA"/>
        </w:rPr>
        <w:t>»</w:t>
      </w:r>
      <w:r>
        <w:rPr>
          <w:b/>
          <w:i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063"/>
      </w:tblGrid>
      <w:tr w:rsidR="00F749C4" w:rsidRPr="00705A10" w:rsidTr="00630BD5">
        <w:trPr>
          <w:trHeight w:val="645"/>
        </w:trPr>
        <w:tc>
          <w:tcPr>
            <w:tcW w:w="6228" w:type="dxa"/>
          </w:tcPr>
          <w:p w:rsidR="00F749C4" w:rsidRPr="00273500" w:rsidRDefault="00F749C4" w:rsidP="00630B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63" w:type="dxa"/>
          </w:tcPr>
          <w:p w:rsidR="00B80C26" w:rsidRDefault="00B80C26" w:rsidP="00630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Формат: онлайн</w:t>
            </w:r>
            <w:r w:rsidR="00F611A8">
              <w:rPr>
                <w:sz w:val="28"/>
                <w:szCs w:val="28"/>
                <w:lang w:val="uk-UA"/>
              </w:rPr>
              <w:t>, платформа</w:t>
            </w:r>
            <w:r w:rsidR="00F611A8" w:rsidRPr="00B83122">
              <w:rPr>
                <w:sz w:val="28"/>
                <w:szCs w:val="28"/>
              </w:rPr>
              <w:t xml:space="preserve"> </w:t>
            </w:r>
            <w:r w:rsidR="00F611A8">
              <w:rPr>
                <w:sz w:val="28"/>
                <w:szCs w:val="28"/>
                <w:lang w:val="en-US"/>
              </w:rPr>
              <w:t>Zoom</w:t>
            </w:r>
            <w:r w:rsidR="00F611A8">
              <w:rPr>
                <w:sz w:val="28"/>
                <w:szCs w:val="28"/>
                <w:lang w:val="uk-UA"/>
              </w:rPr>
              <w:t xml:space="preserve"> </w:t>
            </w:r>
          </w:p>
          <w:p w:rsidR="00F749C4" w:rsidRPr="00273500" w:rsidRDefault="00F749C4" w:rsidP="00630BD5">
            <w:pPr>
              <w:rPr>
                <w:sz w:val="28"/>
                <w:szCs w:val="28"/>
                <w:lang w:val="uk-UA"/>
              </w:rPr>
            </w:pPr>
            <w:r w:rsidRPr="00273500">
              <w:rPr>
                <w:sz w:val="28"/>
                <w:szCs w:val="28"/>
                <w:lang w:val="uk-UA"/>
              </w:rPr>
              <w:t>Дата і час проведення:</w:t>
            </w:r>
          </w:p>
          <w:p w:rsidR="00F749C4" w:rsidRPr="00273500" w:rsidRDefault="00705A10" w:rsidP="00630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25.11.2021 р.,   </w:t>
            </w:r>
            <w:r w:rsidR="00F749C4">
              <w:rPr>
                <w:sz w:val="28"/>
                <w:szCs w:val="28"/>
                <w:lang w:val="uk-UA"/>
              </w:rPr>
              <w:t>11.00</w:t>
            </w:r>
          </w:p>
        </w:tc>
      </w:tr>
    </w:tbl>
    <w:p w:rsidR="00F749C4" w:rsidRDefault="00F749C4" w:rsidP="00F749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Запрошені:</w:t>
      </w:r>
    </w:p>
    <w:p w:rsidR="00F749C4" w:rsidRPr="003F23AD" w:rsidRDefault="003516AB" w:rsidP="00D86F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 за освіту ТГ, вчителі математики </w:t>
      </w:r>
      <w:r w:rsidR="00B80C26">
        <w:rPr>
          <w:sz w:val="28"/>
          <w:szCs w:val="28"/>
          <w:lang w:val="uk-UA"/>
        </w:rPr>
        <w:t>філій БМАНУМ</w:t>
      </w:r>
      <w:r w:rsidR="001E3071">
        <w:rPr>
          <w:sz w:val="28"/>
          <w:szCs w:val="28"/>
          <w:lang w:val="uk-UA"/>
        </w:rPr>
        <w:t>,</w:t>
      </w:r>
      <w:r w:rsidR="00B80C26">
        <w:rPr>
          <w:sz w:val="28"/>
          <w:szCs w:val="28"/>
          <w:lang w:val="uk-UA"/>
        </w:rPr>
        <w:t xml:space="preserve"> гімназій та ліцеїв, опорних освітніх закладів </w:t>
      </w:r>
      <w:r>
        <w:rPr>
          <w:sz w:val="28"/>
          <w:szCs w:val="28"/>
          <w:lang w:val="uk-UA"/>
        </w:rPr>
        <w:t>області</w:t>
      </w:r>
      <w:r w:rsidR="00F749C4">
        <w:rPr>
          <w:sz w:val="28"/>
          <w:szCs w:val="28"/>
          <w:lang w:val="uk-UA"/>
        </w:rPr>
        <w:t>, відповід</w:t>
      </w:r>
      <w:r w:rsidR="001E3071">
        <w:rPr>
          <w:sz w:val="28"/>
          <w:szCs w:val="28"/>
          <w:lang w:val="uk-UA"/>
        </w:rPr>
        <w:t xml:space="preserve">альні за роботу учнівських НТУ, </w:t>
      </w:r>
      <w:r w:rsidR="00F749C4">
        <w:rPr>
          <w:sz w:val="28"/>
          <w:szCs w:val="28"/>
          <w:lang w:val="uk-UA"/>
        </w:rPr>
        <w:t>науково-педагогічні працівники Чернівецького національного університету імені Юрія Федьковича, слухачі БМАНУМ</w:t>
      </w:r>
      <w:r w:rsidR="003F23AD">
        <w:rPr>
          <w:sz w:val="28"/>
          <w:szCs w:val="28"/>
          <w:lang w:val="uk-UA"/>
        </w:rPr>
        <w:t>.</w:t>
      </w:r>
    </w:p>
    <w:p w:rsidR="008F659B" w:rsidRDefault="00634032" w:rsidP="00634032">
      <w:pPr>
        <w:jc w:val="both"/>
        <w:rPr>
          <w:b/>
          <w:sz w:val="28"/>
          <w:szCs w:val="28"/>
          <w:lang w:val="uk-UA"/>
        </w:rPr>
      </w:pPr>
      <w:r w:rsidRPr="00634032">
        <w:rPr>
          <w:b/>
          <w:sz w:val="28"/>
          <w:szCs w:val="28"/>
          <w:lang w:val="uk-UA"/>
        </w:rPr>
        <w:t>Модератори</w:t>
      </w:r>
      <w:r>
        <w:rPr>
          <w:b/>
          <w:sz w:val="28"/>
          <w:szCs w:val="28"/>
          <w:lang w:val="uk-UA"/>
        </w:rPr>
        <w:t>:</w:t>
      </w:r>
    </w:p>
    <w:p w:rsidR="00634032" w:rsidRPr="003F23AD" w:rsidRDefault="00634032" w:rsidP="00634032">
      <w:pPr>
        <w:jc w:val="both"/>
        <w:rPr>
          <w:sz w:val="28"/>
          <w:szCs w:val="28"/>
          <w:lang w:val="uk-UA"/>
        </w:rPr>
      </w:pPr>
      <w:r w:rsidRPr="00634032">
        <w:rPr>
          <w:b/>
          <w:sz w:val="28"/>
          <w:szCs w:val="28"/>
          <w:lang w:val="uk-UA"/>
        </w:rPr>
        <w:t>Дика О.І.,</w:t>
      </w:r>
      <w:r>
        <w:rPr>
          <w:sz w:val="28"/>
          <w:szCs w:val="28"/>
          <w:lang w:val="uk-UA"/>
        </w:rPr>
        <w:t xml:space="preserve"> заступник директора КОПНЗ «БМАНУМ» з НМР, кандидат філософських наук, доцент</w:t>
      </w:r>
      <w:r w:rsidR="003F23AD">
        <w:rPr>
          <w:sz w:val="28"/>
          <w:szCs w:val="28"/>
          <w:lang w:val="uk-UA"/>
        </w:rPr>
        <w:t>,</w:t>
      </w:r>
    </w:p>
    <w:p w:rsidR="00634032" w:rsidRPr="003F23AD" w:rsidRDefault="00634032" w:rsidP="00634032">
      <w:pPr>
        <w:jc w:val="both"/>
        <w:rPr>
          <w:sz w:val="28"/>
          <w:szCs w:val="28"/>
          <w:lang w:val="uk-UA"/>
        </w:rPr>
      </w:pPr>
      <w:r w:rsidRPr="00634032">
        <w:rPr>
          <w:b/>
          <w:sz w:val="28"/>
          <w:szCs w:val="28"/>
          <w:lang w:val="uk-UA"/>
        </w:rPr>
        <w:t xml:space="preserve">Прокопець П.Г., </w:t>
      </w:r>
      <w:r w:rsidR="003F23AD">
        <w:rPr>
          <w:sz w:val="28"/>
          <w:szCs w:val="28"/>
          <w:lang w:val="uk-UA"/>
        </w:rPr>
        <w:t>методист КОПНЗ «БМАНУМ».</w:t>
      </w:r>
    </w:p>
    <w:p w:rsidR="00634032" w:rsidRPr="00634032" w:rsidRDefault="00634032" w:rsidP="00634032">
      <w:pPr>
        <w:jc w:val="both"/>
        <w:rPr>
          <w:sz w:val="28"/>
          <w:szCs w:val="28"/>
          <w:lang w:val="uk-UA"/>
        </w:rPr>
      </w:pP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03"/>
        <w:gridCol w:w="21"/>
        <w:gridCol w:w="850"/>
        <w:gridCol w:w="3686"/>
        <w:gridCol w:w="4536"/>
      </w:tblGrid>
      <w:tr w:rsidR="00D712A6" w:rsidRPr="009E1BA6" w:rsidTr="00634032">
        <w:trPr>
          <w:trHeight w:val="512"/>
        </w:trPr>
        <w:tc>
          <w:tcPr>
            <w:tcW w:w="567" w:type="dxa"/>
            <w:vMerge w:val="restart"/>
            <w:vAlign w:val="center"/>
            <w:hideMark/>
          </w:tcPr>
          <w:p w:rsidR="00D712A6" w:rsidRPr="00835BE0" w:rsidRDefault="00D712A6" w:rsidP="00630B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№</w:t>
            </w:r>
          </w:p>
          <w:p w:rsidR="00D712A6" w:rsidRPr="000947D8" w:rsidRDefault="00D712A6" w:rsidP="00630BD5">
            <w:pPr>
              <w:jc w:val="center"/>
              <w:rPr>
                <w:b/>
                <w:lang w:val="uk-UA"/>
              </w:rPr>
            </w:pPr>
            <w:r w:rsidRPr="000947D8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D712A6" w:rsidRPr="00835BE0" w:rsidRDefault="00D712A6" w:rsidP="00D712A6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 xml:space="preserve">Час  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D712A6" w:rsidRPr="00835BE0" w:rsidRDefault="00D712A6" w:rsidP="00630B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Теми виступів</w:t>
            </w:r>
          </w:p>
        </w:tc>
        <w:tc>
          <w:tcPr>
            <w:tcW w:w="4536" w:type="dxa"/>
            <w:vMerge w:val="restart"/>
            <w:vAlign w:val="center"/>
            <w:hideMark/>
          </w:tcPr>
          <w:p w:rsidR="00D712A6" w:rsidRPr="00835BE0" w:rsidRDefault="00D712A6" w:rsidP="00630B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35BE0">
              <w:rPr>
                <w:b/>
                <w:sz w:val="28"/>
                <w:szCs w:val="28"/>
                <w:lang w:val="uk-UA"/>
              </w:rPr>
              <w:t>Виступаючі</w:t>
            </w:r>
            <w:r>
              <w:rPr>
                <w:b/>
                <w:sz w:val="28"/>
                <w:szCs w:val="28"/>
                <w:lang w:val="uk-UA"/>
              </w:rPr>
              <w:t xml:space="preserve"> / відповідальні </w:t>
            </w:r>
          </w:p>
        </w:tc>
      </w:tr>
      <w:tr w:rsidR="00D712A6" w:rsidRPr="009E1BA6" w:rsidTr="00634032">
        <w:trPr>
          <w:trHeight w:val="457"/>
        </w:trPr>
        <w:tc>
          <w:tcPr>
            <w:tcW w:w="567" w:type="dxa"/>
            <w:vMerge/>
            <w:vAlign w:val="center"/>
          </w:tcPr>
          <w:p w:rsidR="00D712A6" w:rsidRPr="00835BE0" w:rsidRDefault="00D712A6" w:rsidP="00630BD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2A6" w:rsidRPr="00D712A6" w:rsidRDefault="00D712A6" w:rsidP="00D712A6">
            <w:pPr>
              <w:ind w:right="-108"/>
              <w:jc w:val="center"/>
              <w:rPr>
                <w:b/>
                <w:lang w:val="uk-UA"/>
              </w:rPr>
            </w:pPr>
            <w:r w:rsidRPr="00D712A6">
              <w:rPr>
                <w:b/>
                <w:sz w:val="22"/>
                <w:szCs w:val="22"/>
                <w:lang w:val="uk-UA"/>
              </w:rPr>
              <w:t>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2A6" w:rsidRPr="00D712A6" w:rsidRDefault="00D712A6" w:rsidP="00D712A6">
            <w:pPr>
              <w:ind w:right="-108"/>
              <w:jc w:val="center"/>
              <w:rPr>
                <w:b/>
                <w:lang w:val="uk-UA"/>
              </w:rPr>
            </w:pPr>
            <w:r w:rsidRPr="00D712A6">
              <w:rPr>
                <w:b/>
                <w:sz w:val="22"/>
                <w:szCs w:val="22"/>
                <w:lang w:val="uk-UA"/>
              </w:rPr>
              <w:t>виступ</w:t>
            </w:r>
          </w:p>
        </w:tc>
        <w:tc>
          <w:tcPr>
            <w:tcW w:w="3686" w:type="dxa"/>
            <w:vMerge/>
            <w:vAlign w:val="center"/>
          </w:tcPr>
          <w:p w:rsidR="00D712A6" w:rsidRPr="00835BE0" w:rsidRDefault="00D712A6" w:rsidP="00630BD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D712A6" w:rsidRPr="00835BE0" w:rsidRDefault="00D712A6" w:rsidP="00630BD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12A6" w:rsidRPr="009E1BA6" w:rsidTr="00634032">
        <w:trPr>
          <w:trHeight w:val="587"/>
        </w:trPr>
        <w:tc>
          <w:tcPr>
            <w:tcW w:w="567" w:type="dxa"/>
          </w:tcPr>
          <w:p w:rsidR="00D712A6" w:rsidRDefault="00D712A6" w:rsidP="00F749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3"/>
            <w:hideMark/>
          </w:tcPr>
          <w:p w:rsidR="00D712A6" w:rsidRPr="000947D8" w:rsidRDefault="00D712A6" w:rsidP="00D712A6">
            <w:pPr>
              <w:spacing w:line="276" w:lineRule="auto"/>
              <w:jc w:val="center"/>
              <w:rPr>
                <w:b/>
                <w:lang w:val="uk-UA"/>
              </w:rPr>
            </w:pPr>
            <w:r w:rsidRPr="000947D8">
              <w:rPr>
                <w:b/>
                <w:sz w:val="22"/>
                <w:szCs w:val="22"/>
                <w:lang w:val="uk-UA"/>
              </w:rPr>
              <w:t>11.00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hideMark/>
          </w:tcPr>
          <w:p w:rsidR="00D712A6" w:rsidRDefault="00D712A6" w:rsidP="00630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Підключення учасників семінару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D712A6" w:rsidRPr="003A5523" w:rsidRDefault="00D712A6" w:rsidP="00630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Купчанко І.М.</w:t>
            </w:r>
            <w:r w:rsidRPr="003A5523">
              <w:rPr>
                <w:sz w:val="28"/>
                <w:szCs w:val="28"/>
                <w:lang w:val="uk-UA"/>
              </w:rPr>
              <w:t>, методист БМАНУМ</w:t>
            </w:r>
          </w:p>
        </w:tc>
      </w:tr>
      <w:tr w:rsidR="00D712A6" w:rsidRPr="009E1BA6" w:rsidTr="00634032">
        <w:trPr>
          <w:trHeight w:val="1315"/>
        </w:trPr>
        <w:tc>
          <w:tcPr>
            <w:tcW w:w="567" w:type="dxa"/>
            <w:vMerge w:val="restart"/>
          </w:tcPr>
          <w:p w:rsidR="00D712A6" w:rsidRDefault="00D712A6" w:rsidP="00F749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F45E15" w:rsidRDefault="00F45E15" w:rsidP="00630BD5">
            <w:pPr>
              <w:rPr>
                <w:b/>
                <w:lang w:val="uk-UA"/>
              </w:rPr>
            </w:pPr>
          </w:p>
          <w:p w:rsidR="00F45E15" w:rsidRDefault="00F45E15" w:rsidP="00630BD5">
            <w:pPr>
              <w:rPr>
                <w:b/>
                <w:lang w:val="uk-UA"/>
              </w:rPr>
            </w:pPr>
          </w:p>
          <w:p w:rsidR="00F45E15" w:rsidRDefault="00F45E15" w:rsidP="00630BD5">
            <w:pPr>
              <w:rPr>
                <w:b/>
                <w:lang w:val="uk-UA"/>
              </w:rPr>
            </w:pPr>
          </w:p>
          <w:p w:rsidR="00F45E15" w:rsidRDefault="00F45E15" w:rsidP="00630BD5">
            <w:pPr>
              <w:rPr>
                <w:b/>
                <w:lang w:val="uk-UA"/>
              </w:rPr>
            </w:pPr>
          </w:p>
          <w:p w:rsidR="00F45E15" w:rsidRDefault="00F45E15" w:rsidP="00630BD5">
            <w:pPr>
              <w:rPr>
                <w:b/>
                <w:lang w:val="uk-UA"/>
              </w:rPr>
            </w:pPr>
          </w:p>
          <w:p w:rsidR="00F45E15" w:rsidRDefault="00F45E15" w:rsidP="00630BD5">
            <w:pPr>
              <w:rPr>
                <w:b/>
                <w:lang w:val="uk-UA"/>
              </w:rPr>
            </w:pPr>
          </w:p>
          <w:p w:rsidR="00D712A6" w:rsidRPr="00D712A6" w:rsidRDefault="00D712A6" w:rsidP="001E3071">
            <w:pPr>
              <w:rPr>
                <w:b/>
                <w:lang w:val="uk-UA"/>
              </w:rPr>
            </w:pPr>
            <w:r w:rsidRPr="00D712A6">
              <w:rPr>
                <w:b/>
                <w:sz w:val="22"/>
                <w:szCs w:val="22"/>
                <w:lang w:val="uk-UA"/>
              </w:rPr>
              <w:t>11.05-</w:t>
            </w:r>
            <w:r w:rsidR="001E3071">
              <w:rPr>
                <w:b/>
                <w:sz w:val="22"/>
                <w:szCs w:val="22"/>
                <w:lang w:val="uk-UA"/>
              </w:rPr>
              <w:t>12.00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712A6" w:rsidRPr="00D712A6" w:rsidRDefault="001E3071" w:rsidP="00630BD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11.05-11.15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hideMark/>
          </w:tcPr>
          <w:p w:rsidR="00D712A6" w:rsidRDefault="00D712A6" w:rsidP="00630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Вітальне слово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712A6" w:rsidRPr="002B66CA" w:rsidRDefault="00D712A6" w:rsidP="00630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Гринюк О. І.</w:t>
            </w:r>
            <w:r w:rsidRPr="003A5523">
              <w:rPr>
                <w:sz w:val="28"/>
                <w:szCs w:val="28"/>
                <w:lang w:val="uk-UA"/>
              </w:rPr>
              <w:t xml:space="preserve">, </w:t>
            </w:r>
            <w:r w:rsidR="000947D8">
              <w:rPr>
                <w:bCs/>
                <w:sz w:val="28"/>
                <w:szCs w:val="28"/>
              </w:rPr>
              <w:t>заступниц</w:t>
            </w:r>
            <w:r w:rsidR="000947D8">
              <w:rPr>
                <w:bCs/>
                <w:sz w:val="28"/>
                <w:szCs w:val="28"/>
                <w:lang w:val="uk-UA"/>
              </w:rPr>
              <w:t>я</w:t>
            </w:r>
            <w:r w:rsidR="000947D8" w:rsidRPr="000947D8">
              <w:rPr>
                <w:bCs/>
                <w:sz w:val="28"/>
                <w:szCs w:val="28"/>
              </w:rPr>
              <w:t xml:space="preserve"> директора</w:t>
            </w:r>
            <w:r w:rsidR="000947D8" w:rsidRPr="000947D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947D8" w:rsidRPr="000947D8">
              <w:rPr>
                <w:bCs/>
                <w:sz w:val="28"/>
                <w:szCs w:val="28"/>
              </w:rPr>
              <w:t>Департаменту – начальни</w:t>
            </w:r>
            <w:r w:rsidR="000947D8">
              <w:rPr>
                <w:bCs/>
                <w:sz w:val="28"/>
                <w:szCs w:val="28"/>
                <w:lang w:val="uk-UA"/>
              </w:rPr>
              <w:t>ця</w:t>
            </w:r>
            <w:r w:rsidR="000947D8" w:rsidRPr="000947D8">
              <w:rPr>
                <w:bCs/>
                <w:sz w:val="28"/>
                <w:szCs w:val="28"/>
              </w:rPr>
              <w:t xml:space="preserve"> управління освіти та цифрової трансформації</w:t>
            </w:r>
          </w:p>
        </w:tc>
      </w:tr>
      <w:tr w:rsidR="00D712A6" w:rsidRPr="009E1BA6" w:rsidTr="00634032">
        <w:trPr>
          <w:trHeight w:val="525"/>
        </w:trPr>
        <w:tc>
          <w:tcPr>
            <w:tcW w:w="567" w:type="dxa"/>
            <w:vMerge/>
          </w:tcPr>
          <w:p w:rsidR="00D712A6" w:rsidRDefault="00D712A6" w:rsidP="00F749C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gridSpan w:val="2"/>
            <w:vMerge/>
            <w:tcBorders>
              <w:right w:val="single" w:sz="4" w:space="0" w:color="auto"/>
            </w:tcBorders>
          </w:tcPr>
          <w:p w:rsidR="00D712A6" w:rsidRPr="00D712A6" w:rsidRDefault="00D712A6" w:rsidP="00630BD5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A6" w:rsidRPr="00D712A6" w:rsidRDefault="001E3071" w:rsidP="00630BD5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11.15-11.25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D712A6" w:rsidRDefault="00D712A6" w:rsidP="00630B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D712A6" w:rsidRDefault="00D712A6" w:rsidP="00630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Тріска М.</w:t>
            </w:r>
            <w:r w:rsidRPr="003A5523">
              <w:rPr>
                <w:sz w:val="28"/>
                <w:szCs w:val="28"/>
                <w:lang w:val="uk-UA"/>
              </w:rPr>
              <w:t xml:space="preserve"> К</w:t>
            </w:r>
            <w:r w:rsidR="00D86FE4">
              <w:rPr>
                <w:sz w:val="28"/>
                <w:szCs w:val="28"/>
                <w:lang w:val="uk-UA"/>
              </w:rPr>
              <w:t xml:space="preserve">., директорка </w:t>
            </w:r>
            <w:r>
              <w:rPr>
                <w:sz w:val="28"/>
                <w:szCs w:val="28"/>
                <w:lang w:val="uk-UA"/>
              </w:rPr>
              <w:t>БМАНУМ</w:t>
            </w:r>
          </w:p>
        </w:tc>
      </w:tr>
      <w:tr w:rsidR="00D712A6" w:rsidRPr="00F042EB" w:rsidTr="00634032">
        <w:trPr>
          <w:trHeight w:val="328"/>
        </w:trPr>
        <w:tc>
          <w:tcPr>
            <w:tcW w:w="567" w:type="dxa"/>
            <w:vMerge/>
          </w:tcPr>
          <w:p w:rsidR="00D712A6" w:rsidRDefault="00D712A6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gridSpan w:val="2"/>
            <w:vMerge/>
            <w:tcBorders>
              <w:right w:val="single" w:sz="4" w:space="0" w:color="auto"/>
            </w:tcBorders>
            <w:hideMark/>
          </w:tcPr>
          <w:p w:rsidR="00D712A6" w:rsidRPr="00332BE8" w:rsidRDefault="00D712A6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A6" w:rsidRPr="00D712A6" w:rsidRDefault="001E3071" w:rsidP="00630BD5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11.25-11.40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712A6" w:rsidRDefault="00D712A6" w:rsidP="0063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аспект теми семінару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D712A6" w:rsidRDefault="00D712A6" w:rsidP="00630BD5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О.В., декан факультету математики та інформатики ЧНУ імені Ю.Федьковича</w:t>
            </w:r>
          </w:p>
        </w:tc>
      </w:tr>
      <w:tr w:rsidR="00D712A6" w:rsidRPr="00565663" w:rsidTr="00634032">
        <w:trPr>
          <w:trHeight w:val="390"/>
        </w:trPr>
        <w:tc>
          <w:tcPr>
            <w:tcW w:w="567" w:type="dxa"/>
            <w:vMerge/>
          </w:tcPr>
          <w:p w:rsidR="00D712A6" w:rsidRDefault="00D712A6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gridSpan w:val="2"/>
            <w:vMerge/>
            <w:tcBorders>
              <w:right w:val="single" w:sz="4" w:space="0" w:color="auto"/>
            </w:tcBorders>
            <w:hideMark/>
          </w:tcPr>
          <w:p w:rsidR="00D712A6" w:rsidRPr="00332BE8" w:rsidRDefault="00D712A6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A6" w:rsidRPr="00D712A6" w:rsidRDefault="001E3071" w:rsidP="00630BD5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11.40-11.50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A6" w:rsidRDefault="00D712A6" w:rsidP="0063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Думка експертів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A6" w:rsidRDefault="00D712A6" w:rsidP="00F749C4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Науково-педагогічні  працівники ЧНУ імені Ю.Федьковича </w:t>
            </w:r>
          </w:p>
        </w:tc>
      </w:tr>
      <w:tr w:rsidR="00D712A6" w:rsidRPr="00F042EB" w:rsidTr="00634032">
        <w:trPr>
          <w:trHeight w:val="270"/>
        </w:trPr>
        <w:tc>
          <w:tcPr>
            <w:tcW w:w="567" w:type="dxa"/>
            <w:vMerge/>
          </w:tcPr>
          <w:p w:rsidR="00D712A6" w:rsidRDefault="00D712A6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gridSpan w:val="2"/>
            <w:vMerge/>
            <w:tcBorders>
              <w:right w:val="single" w:sz="4" w:space="0" w:color="auto"/>
            </w:tcBorders>
            <w:hideMark/>
          </w:tcPr>
          <w:p w:rsidR="00D712A6" w:rsidRPr="00332BE8" w:rsidRDefault="00D712A6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712A6" w:rsidRPr="00D712A6" w:rsidRDefault="001E3071" w:rsidP="001E3071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11.50</w:t>
            </w:r>
            <w:r w:rsidR="00D712A6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12.00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A6" w:rsidRDefault="00D712A6" w:rsidP="00630BD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Моя наукова траєкторія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2A6" w:rsidRDefault="00D712A6" w:rsidP="00630BD5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Слухачі та випускники БМАНУМ</w:t>
            </w:r>
          </w:p>
        </w:tc>
      </w:tr>
      <w:tr w:rsidR="007C5615" w:rsidRPr="00F042EB" w:rsidTr="003673B5">
        <w:trPr>
          <w:trHeight w:val="270"/>
        </w:trPr>
        <w:tc>
          <w:tcPr>
            <w:tcW w:w="567" w:type="dxa"/>
            <w:vMerge w:val="restart"/>
          </w:tcPr>
          <w:p w:rsidR="007C5615" w:rsidRDefault="007C5615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824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7C5615" w:rsidRDefault="007C5615" w:rsidP="00331860">
            <w:pPr>
              <w:spacing w:line="276" w:lineRule="auto"/>
              <w:rPr>
                <w:b/>
                <w:sz w:val="20"/>
                <w:lang w:val="uk-UA"/>
              </w:rPr>
            </w:pPr>
          </w:p>
          <w:p w:rsidR="007C5615" w:rsidRDefault="007C5615" w:rsidP="00331860">
            <w:pPr>
              <w:spacing w:line="276" w:lineRule="auto"/>
              <w:rPr>
                <w:b/>
                <w:sz w:val="20"/>
                <w:lang w:val="uk-UA"/>
              </w:rPr>
            </w:pPr>
          </w:p>
          <w:p w:rsidR="007C5615" w:rsidRDefault="007C5615" w:rsidP="00331860">
            <w:pPr>
              <w:spacing w:line="276" w:lineRule="auto"/>
              <w:rPr>
                <w:b/>
                <w:sz w:val="20"/>
                <w:lang w:val="uk-UA"/>
              </w:rPr>
            </w:pPr>
          </w:p>
          <w:p w:rsidR="007C5615" w:rsidRPr="00896B9B" w:rsidRDefault="007C5615" w:rsidP="00331860">
            <w:pPr>
              <w:spacing w:line="276" w:lineRule="auto"/>
              <w:rPr>
                <w:b/>
                <w:sz w:val="20"/>
                <w:lang w:val="uk-UA"/>
              </w:rPr>
            </w:pPr>
            <w:r w:rsidRPr="00896B9B">
              <w:rPr>
                <w:b/>
                <w:sz w:val="20"/>
                <w:szCs w:val="22"/>
                <w:lang w:val="uk-UA"/>
              </w:rPr>
              <w:t>12.00-</w:t>
            </w:r>
            <w:r w:rsidRPr="00896B9B">
              <w:rPr>
                <w:b/>
                <w:sz w:val="20"/>
                <w:szCs w:val="22"/>
                <w:lang w:val="en-US"/>
              </w:rPr>
              <w:t>12</w:t>
            </w:r>
            <w:r>
              <w:rPr>
                <w:b/>
                <w:sz w:val="20"/>
                <w:szCs w:val="22"/>
                <w:lang w:val="uk-UA"/>
              </w:rPr>
              <w:t>.35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</w:tcBorders>
          </w:tcPr>
          <w:p w:rsidR="007C5615" w:rsidRDefault="007C5615" w:rsidP="00896B9B">
            <w:pPr>
              <w:tabs>
                <w:tab w:val="center" w:pos="2231"/>
              </w:tabs>
              <w:spacing w:line="200" w:lineRule="atLeast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lastRenderedPageBreak/>
              <w:t>Презентація роботи експериментального майданчика</w:t>
            </w:r>
          </w:p>
          <w:p w:rsidR="007C5615" w:rsidRDefault="007C5615" w:rsidP="00896B9B">
            <w:pPr>
              <w:tabs>
                <w:tab w:val="center" w:pos="2231"/>
              </w:tabs>
              <w:spacing w:line="200" w:lineRule="atLeast"/>
              <w:jc w:val="center"/>
              <w:rPr>
                <w:sz w:val="28"/>
                <w:szCs w:val="28"/>
                <w:lang w:val="uk-UA"/>
              </w:rPr>
            </w:pPr>
            <w:r w:rsidRPr="00955C61">
              <w:rPr>
                <w:sz w:val="28"/>
                <w:szCs w:val="28"/>
                <w:lang w:val="uk-UA"/>
              </w:rPr>
              <w:t>«</w:t>
            </w:r>
            <w:r w:rsidRPr="00594D00">
              <w:rPr>
                <w:rFonts w:eastAsia="Calibri"/>
                <w:sz w:val="28"/>
                <w:szCs w:val="28"/>
              </w:rPr>
              <w:t xml:space="preserve">Формування науково-дослідницької компетентності слухачів </w:t>
            </w:r>
            <w:r w:rsidRPr="00594D00">
              <w:rPr>
                <w:rFonts w:eastAsia="Calibri"/>
                <w:sz w:val="28"/>
                <w:szCs w:val="28"/>
              </w:rPr>
              <w:lastRenderedPageBreak/>
              <w:t>БМАНУМ</w:t>
            </w:r>
            <w:r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</w:tr>
      <w:tr w:rsidR="007C5615" w:rsidRPr="00F042EB" w:rsidTr="00D86FE4">
        <w:trPr>
          <w:trHeight w:val="270"/>
        </w:trPr>
        <w:tc>
          <w:tcPr>
            <w:tcW w:w="567" w:type="dxa"/>
            <w:vMerge/>
          </w:tcPr>
          <w:p w:rsidR="007C5615" w:rsidRDefault="007C5615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24" w:type="dxa"/>
            <w:gridSpan w:val="2"/>
            <w:vMerge/>
            <w:tcBorders>
              <w:right w:val="single" w:sz="4" w:space="0" w:color="auto"/>
            </w:tcBorders>
          </w:tcPr>
          <w:p w:rsidR="007C5615" w:rsidRPr="00896B9B" w:rsidRDefault="007C5615" w:rsidP="00331860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C5615" w:rsidRPr="00896B9B" w:rsidRDefault="007C5615" w:rsidP="00331860">
            <w:pPr>
              <w:spacing w:line="276" w:lineRule="auto"/>
              <w:rPr>
                <w:lang w:val="uk-UA"/>
              </w:rPr>
            </w:pPr>
            <w:r w:rsidRPr="00896B9B">
              <w:rPr>
                <w:sz w:val="22"/>
                <w:szCs w:val="22"/>
                <w:lang w:val="uk-UA"/>
              </w:rPr>
              <w:t>12.00</w:t>
            </w:r>
            <w:r>
              <w:rPr>
                <w:sz w:val="22"/>
                <w:szCs w:val="22"/>
                <w:lang w:val="uk-UA"/>
              </w:rPr>
              <w:t>-12.15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5615" w:rsidRPr="00896B9B" w:rsidRDefault="007C5615" w:rsidP="00630BD5">
            <w:pPr>
              <w:tabs>
                <w:tab w:val="center" w:pos="2231"/>
              </w:tabs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Науково-методичний супровід та формування дослідницьких компетенцій слухачів БМАНУМ на базі педагогічного експерименту </w:t>
            </w:r>
            <w:r>
              <w:rPr>
                <w:rFonts w:eastAsia="Calibri"/>
                <w:sz w:val="28"/>
                <w:szCs w:val="28"/>
                <w:lang w:val="uk-UA"/>
              </w:rPr>
              <w:t>(Сумарюк М.І.)</w:t>
            </w:r>
          </w:p>
        </w:tc>
      </w:tr>
      <w:tr w:rsidR="007C5615" w:rsidRPr="00F042EB" w:rsidTr="00D86FE4">
        <w:trPr>
          <w:trHeight w:val="270"/>
        </w:trPr>
        <w:tc>
          <w:tcPr>
            <w:tcW w:w="567" w:type="dxa"/>
            <w:vMerge/>
          </w:tcPr>
          <w:p w:rsidR="007C5615" w:rsidRDefault="007C5615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  <w:hideMark/>
          </w:tcPr>
          <w:p w:rsidR="007C5615" w:rsidRPr="00896B9B" w:rsidRDefault="007C5615" w:rsidP="00630BD5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7C5615" w:rsidRPr="00896B9B" w:rsidRDefault="007C5615" w:rsidP="00630BD5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12.15-12.25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5" w:rsidRDefault="007C5615" w:rsidP="00F749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«Співпраця з МАН як запорука якості освіти в ЗЗСО»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15" w:rsidRDefault="007C5615" w:rsidP="003B116C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Карлійчук С.М., </w:t>
            </w:r>
            <w:r w:rsidR="002B66CA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 xml:space="preserve">директора Сторожинецького ліцею </w:t>
            </w:r>
          </w:p>
        </w:tc>
      </w:tr>
      <w:tr w:rsidR="007C5615" w:rsidRPr="00F042EB" w:rsidTr="00D86FE4">
        <w:trPr>
          <w:trHeight w:val="270"/>
        </w:trPr>
        <w:tc>
          <w:tcPr>
            <w:tcW w:w="567" w:type="dxa"/>
            <w:vMerge/>
          </w:tcPr>
          <w:p w:rsidR="007C5615" w:rsidRDefault="007C5615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  <w:hideMark/>
          </w:tcPr>
          <w:p w:rsidR="007C5615" w:rsidRPr="00896B9B" w:rsidRDefault="007C5615" w:rsidP="00630BD5">
            <w:pPr>
              <w:spacing w:line="276" w:lineRule="auto"/>
              <w:rPr>
                <w:sz w:val="20"/>
                <w:lang w:val="uk-UA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7C5615" w:rsidRPr="00896B9B" w:rsidRDefault="007C5615" w:rsidP="00630BD5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12.25-12.35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5" w:rsidRDefault="007C5615" w:rsidP="00F47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«Мій досвід росту»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15" w:rsidRDefault="007C5615" w:rsidP="00630BD5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Учні-гуртківці Сторожинецького ліцею</w:t>
            </w:r>
          </w:p>
        </w:tc>
      </w:tr>
      <w:tr w:rsidR="007C5615" w:rsidRPr="00F042EB" w:rsidTr="00D86FE4">
        <w:trPr>
          <w:trHeight w:val="270"/>
        </w:trPr>
        <w:tc>
          <w:tcPr>
            <w:tcW w:w="567" w:type="dxa"/>
            <w:vMerge w:val="restart"/>
          </w:tcPr>
          <w:p w:rsidR="007C5615" w:rsidRDefault="007C5615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  <w:hideMark/>
          </w:tcPr>
          <w:p w:rsidR="007C5615" w:rsidRDefault="007C5615" w:rsidP="00331860">
            <w:pPr>
              <w:spacing w:line="276" w:lineRule="auto"/>
              <w:rPr>
                <w:b/>
                <w:lang w:val="uk-UA"/>
              </w:rPr>
            </w:pPr>
          </w:p>
          <w:p w:rsidR="007C5615" w:rsidRDefault="007C5615" w:rsidP="00331860">
            <w:pPr>
              <w:spacing w:line="276" w:lineRule="auto"/>
              <w:rPr>
                <w:b/>
                <w:lang w:val="uk-UA"/>
              </w:rPr>
            </w:pPr>
          </w:p>
          <w:p w:rsidR="007C5615" w:rsidRDefault="007C5615" w:rsidP="00331860">
            <w:pPr>
              <w:spacing w:line="276" w:lineRule="auto"/>
              <w:rPr>
                <w:b/>
                <w:lang w:val="uk-UA"/>
              </w:rPr>
            </w:pPr>
          </w:p>
          <w:p w:rsidR="007C5615" w:rsidRPr="007C5615" w:rsidRDefault="007C5615" w:rsidP="00331860">
            <w:pPr>
              <w:spacing w:line="276" w:lineRule="auto"/>
              <w:rPr>
                <w:b/>
                <w:lang w:val="uk-UA"/>
              </w:rPr>
            </w:pPr>
            <w:r w:rsidRPr="007C5615">
              <w:rPr>
                <w:b/>
                <w:sz w:val="22"/>
                <w:szCs w:val="22"/>
              </w:rPr>
              <w:t>12</w:t>
            </w:r>
            <w:r w:rsidRPr="007C5615">
              <w:rPr>
                <w:b/>
                <w:sz w:val="22"/>
                <w:szCs w:val="22"/>
                <w:lang w:val="uk-UA"/>
              </w:rPr>
              <w:t>.40-13.10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7C5615" w:rsidRPr="00896B9B" w:rsidRDefault="007C5615" w:rsidP="00331860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12.40-13.00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5" w:rsidRDefault="007C5615" w:rsidP="00F47C0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Математична фобія як освітня проблема: зміст, масштаби та шляхи подолання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15" w:rsidRDefault="007C5615" w:rsidP="00630BD5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Пасніченко А.Е., кандидат психологічних наук, доцент</w:t>
            </w:r>
          </w:p>
        </w:tc>
      </w:tr>
      <w:tr w:rsidR="007C5615" w:rsidRPr="00F042EB" w:rsidTr="00D86FE4">
        <w:trPr>
          <w:trHeight w:val="270"/>
        </w:trPr>
        <w:tc>
          <w:tcPr>
            <w:tcW w:w="567" w:type="dxa"/>
            <w:vMerge/>
          </w:tcPr>
          <w:p w:rsidR="007C5615" w:rsidRDefault="007C5615" w:rsidP="00630BD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  <w:hideMark/>
          </w:tcPr>
          <w:p w:rsidR="007C5615" w:rsidRPr="00080CBC" w:rsidRDefault="007C5615" w:rsidP="00630BD5">
            <w:pPr>
              <w:spacing w:line="276" w:lineRule="auto"/>
              <w:rPr>
                <w:lang w:val="uk-UA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7C5615" w:rsidRPr="00896B9B" w:rsidRDefault="007C5615" w:rsidP="00630BD5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13.00-13.10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5" w:rsidRDefault="007C5615" w:rsidP="00F749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Продуктивний діалог «Математична фобія очима вчителів»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15" w:rsidRDefault="007C5615" w:rsidP="00630BD5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Вчителі ЗЗСО області</w:t>
            </w:r>
          </w:p>
        </w:tc>
      </w:tr>
      <w:tr w:rsidR="007C5615" w:rsidRPr="00F042EB" w:rsidTr="00D86FE4">
        <w:trPr>
          <w:trHeight w:val="270"/>
        </w:trPr>
        <w:tc>
          <w:tcPr>
            <w:tcW w:w="567" w:type="dxa"/>
            <w:vMerge w:val="restart"/>
          </w:tcPr>
          <w:p w:rsidR="007C5615" w:rsidRDefault="007C5615" w:rsidP="00630BD5">
            <w:pPr>
              <w:ind w:left="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  <w:hideMark/>
          </w:tcPr>
          <w:p w:rsidR="007C5615" w:rsidRDefault="007C5615" w:rsidP="00331860">
            <w:pPr>
              <w:jc w:val="both"/>
              <w:rPr>
                <w:b/>
                <w:lang w:val="uk-UA"/>
              </w:rPr>
            </w:pPr>
          </w:p>
          <w:p w:rsidR="007C5615" w:rsidRDefault="007C5615" w:rsidP="00331860">
            <w:pPr>
              <w:jc w:val="both"/>
              <w:rPr>
                <w:b/>
                <w:lang w:val="uk-UA"/>
              </w:rPr>
            </w:pPr>
          </w:p>
          <w:p w:rsidR="007C5615" w:rsidRDefault="007C5615" w:rsidP="00331860">
            <w:pPr>
              <w:jc w:val="both"/>
              <w:rPr>
                <w:b/>
                <w:lang w:val="uk-UA"/>
              </w:rPr>
            </w:pPr>
          </w:p>
          <w:p w:rsidR="007C5615" w:rsidRDefault="007C5615" w:rsidP="00331860">
            <w:pPr>
              <w:jc w:val="both"/>
              <w:rPr>
                <w:b/>
                <w:lang w:val="uk-UA"/>
              </w:rPr>
            </w:pPr>
          </w:p>
          <w:p w:rsidR="007C5615" w:rsidRPr="007C5615" w:rsidRDefault="007C5615" w:rsidP="00331860">
            <w:pPr>
              <w:jc w:val="both"/>
              <w:rPr>
                <w:b/>
                <w:lang w:val="uk-UA"/>
              </w:rPr>
            </w:pPr>
            <w:r w:rsidRPr="007C5615">
              <w:rPr>
                <w:b/>
                <w:sz w:val="22"/>
                <w:szCs w:val="22"/>
                <w:lang w:val="uk-UA"/>
              </w:rPr>
              <w:t>13.15-</w:t>
            </w:r>
            <w:r w:rsidRPr="007C5615">
              <w:rPr>
                <w:b/>
                <w:sz w:val="22"/>
                <w:szCs w:val="22"/>
              </w:rPr>
              <w:t>13</w:t>
            </w:r>
            <w:r w:rsidRPr="007C5615">
              <w:rPr>
                <w:b/>
                <w:sz w:val="22"/>
                <w:szCs w:val="22"/>
                <w:lang w:val="uk-UA"/>
              </w:rPr>
              <w:t>.45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7C5615" w:rsidRPr="00896B9B" w:rsidRDefault="007C5615" w:rsidP="0033186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13.15-13.35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15" w:rsidRDefault="007C5615" w:rsidP="00F749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критичного мислення та медійної грамотності на заняттях з математики для слухачів БМАНУМ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615" w:rsidRDefault="007C5615" w:rsidP="00630BD5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Ілащук О.Г., заступник директора Колінковецького ОЗО, </w:t>
            </w:r>
          </w:p>
          <w:p w:rsidR="007C5615" w:rsidRDefault="007C5615" w:rsidP="00630BD5">
            <w:pPr>
              <w:tabs>
                <w:tab w:val="center" w:pos="223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Довгей Ж.І., асистент кафедри алгебри і математичного аналізу ЧНУ, кандидат фіз.-мат. наук</w:t>
            </w:r>
          </w:p>
        </w:tc>
      </w:tr>
      <w:tr w:rsidR="007C5615" w:rsidRPr="004720D2" w:rsidTr="00D86FE4">
        <w:trPr>
          <w:trHeight w:val="585"/>
        </w:trPr>
        <w:tc>
          <w:tcPr>
            <w:tcW w:w="567" w:type="dxa"/>
            <w:vMerge/>
          </w:tcPr>
          <w:p w:rsidR="007C5615" w:rsidRDefault="007C5615" w:rsidP="00630B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3" w:type="dxa"/>
            <w:vMerge/>
            <w:tcBorders>
              <w:right w:val="single" w:sz="4" w:space="0" w:color="auto"/>
            </w:tcBorders>
          </w:tcPr>
          <w:p w:rsidR="007C5615" w:rsidRPr="00080CBC" w:rsidRDefault="007C5615" w:rsidP="00630BD5">
            <w:pPr>
              <w:jc w:val="both"/>
              <w:rPr>
                <w:lang w:val="uk-UA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7C5615" w:rsidRPr="00896B9B" w:rsidRDefault="007C5615" w:rsidP="00630BD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13.35-13.45</w:t>
            </w:r>
          </w:p>
        </w:tc>
        <w:tc>
          <w:tcPr>
            <w:tcW w:w="3686" w:type="dxa"/>
          </w:tcPr>
          <w:p w:rsidR="007C5615" w:rsidRDefault="007C5615" w:rsidP="00630B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Думка учнів «Як ми стаємо центіалами»</w:t>
            </w:r>
          </w:p>
        </w:tc>
        <w:tc>
          <w:tcPr>
            <w:tcW w:w="4536" w:type="dxa"/>
          </w:tcPr>
          <w:p w:rsidR="007C5615" w:rsidRPr="003A5523" w:rsidRDefault="007C5615" w:rsidP="003516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Учні-члени міжшкільного наукового товариства «Паросток» </w:t>
            </w:r>
          </w:p>
        </w:tc>
      </w:tr>
      <w:tr w:rsidR="007C5615" w:rsidRPr="002262C5" w:rsidTr="006224F9">
        <w:trPr>
          <w:trHeight w:val="1036"/>
        </w:trPr>
        <w:tc>
          <w:tcPr>
            <w:tcW w:w="567" w:type="dxa"/>
          </w:tcPr>
          <w:p w:rsidR="007C5615" w:rsidRDefault="007C5615" w:rsidP="007C561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gridSpan w:val="3"/>
          </w:tcPr>
          <w:p w:rsidR="007C5615" w:rsidRDefault="007C5615" w:rsidP="00331860">
            <w:pPr>
              <w:jc w:val="both"/>
              <w:rPr>
                <w:b/>
                <w:lang w:val="uk-UA"/>
              </w:rPr>
            </w:pPr>
          </w:p>
          <w:p w:rsidR="007C5615" w:rsidRPr="007C5615" w:rsidRDefault="007C5615" w:rsidP="007C5615">
            <w:pPr>
              <w:jc w:val="center"/>
              <w:rPr>
                <w:b/>
                <w:lang w:val="uk-UA"/>
              </w:rPr>
            </w:pPr>
            <w:r w:rsidRPr="007C5615">
              <w:rPr>
                <w:b/>
                <w:sz w:val="22"/>
                <w:szCs w:val="22"/>
                <w:lang w:val="uk-UA"/>
              </w:rPr>
              <w:t>1</w:t>
            </w:r>
            <w:r w:rsidRPr="007C5615">
              <w:rPr>
                <w:b/>
                <w:sz w:val="22"/>
                <w:szCs w:val="22"/>
                <w:lang w:val="en-US"/>
              </w:rPr>
              <w:t>3</w:t>
            </w:r>
            <w:r w:rsidRPr="007C5615">
              <w:rPr>
                <w:b/>
                <w:sz w:val="22"/>
                <w:szCs w:val="22"/>
                <w:lang w:val="uk-UA"/>
              </w:rPr>
              <w:t>.45-14.</w:t>
            </w:r>
            <w:r w:rsidRPr="007C5615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3686" w:type="dxa"/>
          </w:tcPr>
          <w:p w:rsidR="007C5615" w:rsidRDefault="007C5615" w:rsidP="00630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Прийняття методичних рекомендацій</w:t>
            </w:r>
          </w:p>
        </w:tc>
        <w:tc>
          <w:tcPr>
            <w:tcW w:w="4536" w:type="dxa"/>
          </w:tcPr>
          <w:p w:rsidR="007C5615" w:rsidRDefault="007C5615" w:rsidP="00630BD5">
            <w:pPr>
              <w:rPr>
                <w:sz w:val="28"/>
                <w:szCs w:val="28"/>
                <w:lang w:val="uk-UA"/>
              </w:rPr>
            </w:pPr>
            <w:r w:rsidRPr="00016913">
              <w:rPr>
                <w:sz w:val="28"/>
                <w:szCs w:val="28"/>
                <w:lang w:val="uk-UA"/>
              </w:rPr>
              <w:t>Тріска М.К., директорка БМАНУМ</w:t>
            </w:r>
          </w:p>
          <w:p w:rsidR="00634032" w:rsidRPr="00016913" w:rsidRDefault="00634032" w:rsidP="00630B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Дика О.І., заступник директора БМАНУМ </w:t>
            </w:r>
          </w:p>
        </w:tc>
      </w:tr>
    </w:tbl>
    <w:p w:rsidR="00F749C4" w:rsidRDefault="00F749C4" w:rsidP="00F749C4">
      <w:pPr>
        <w:jc w:val="both"/>
        <w:rPr>
          <w:b/>
          <w:sz w:val="28"/>
          <w:szCs w:val="28"/>
          <w:lang w:val="uk-UA"/>
        </w:rPr>
      </w:pPr>
      <w:r w:rsidRPr="002262C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</w:p>
    <w:p w:rsidR="00F749C4" w:rsidRDefault="00F749C4" w:rsidP="00F749C4">
      <w:pPr>
        <w:jc w:val="both"/>
        <w:rPr>
          <w:b/>
          <w:sz w:val="28"/>
          <w:szCs w:val="28"/>
          <w:lang w:val="uk-UA"/>
        </w:rPr>
      </w:pPr>
    </w:p>
    <w:p w:rsidR="00B83122" w:rsidRDefault="00B83122" w:rsidP="00F749C4">
      <w:pPr>
        <w:jc w:val="both"/>
        <w:rPr>
          <w:b/>
          <w:sz w:val="28"/>
          <w:szCs w:val="28"/>
          <w:lang w:val="uk-UA"/>
        </w:rPr>
      </w:pPr>
    </w:p>
    <w:p w:rsidR="00B83122" w:rsidRDefault="00B83122" w:rsidP="00F749C4">
      <w:pPr>
        <w:jc w:val="both"/>
        <w:rPr>
          <w:b/>
          <w:sz w:val="28"/>
          <w:szCs w:val="28"/>
          <w:lang w:val="uk-UA"/>
        </w:rPr>
      </w:pPr>
    </w:p>
    <w:p w:rsidR="00B83122" w:rsidRPr="00B83122" w:rsidRDefault="00B83122" w:rsidP="00B83122">
      <w:pPr>
        <w:ind w:left="-426"/>
        <w:jc w:val="both"/>
        <w:rPr>
          <w:b/>
          <w:sz w:val="28"/>
          <w:szCs w:val="28"/>
          <w:lang w:val="uk-UA" w:eastAsia="uk-UA"/>
        </w:rPr>
      </w:pPr>
      <w:r w:rsidRPr="00B83122">
        <w:rPr>
          <w:b/>
          <w:sz w:val="28"/>
          <w:szCs w:val="28"/>
          <w:lang w:val="uk-UA" w:eastAsia="uk-UA"/>
        </w:rPr>
        <w:t>Заступник директора Департаменту                                     Оксана ГРИНЮК</w:t>
      </w:r>
    </w:p>
    <w:p w:rsidR="00B83122" w:rsidRPr="00B83122" w:rsidRDefault="00B83122" w:rsidP="00B83122">
      <w:pPr>
        <w:ind w:left="-426"/>
        <w:jc w:val="both"/>
        <w:rPr>
          <w:b/>
          <w:sz w:val="28"/>
          <w:szCs w:val="28"/>
          <w:lang w:val="uk-UA" w:eastAsia="uk-UA"/>
        </w:rPr>
      </w:pPr>
      <w:r w:rsidRPr="00B83122">
        <w:rPr>
          <w:b/>
          <w:sz w:val="28"/>
          <w:szCs w:val="28"/>
          <w:lang w:val="uk-UA" w:eastAsia="uk-UA"/>
        </w:rPr>
        <w:t xml:space="preserve"> - начальник управління освіти та </w:t>
      </w:r>
    </w:p>
    <w:p w:rsidR="00B83122" w:rsidRPr="00824AB5" w:rsidRDefault="00B83122" w:rsidP="00B83122">
      <w:pPr>
        <w:ind w:left="-426"/>
        <w:jc w:val="both"/>
        <w:rPr>
          <w:sz w:val="28"/>
          <w:szCs w:val="28"/>
          <w:lang w:val="uk-UA" w:eastAsia="uk-UA"/>
        </w:rPr>
      </w:pPr>
      <w:r w:rsidRPr="00B83122">
        <w:rPr>
          <w:b/>
          <w:sz w:val="28"/>
          <w:szCs w:val="28"/>
          <w:lang w:val="uk-UA" w:eastAsia="uk-UA"/>
        </w:rPr>
        <w:t>цифрової трансформації</w:t>
      </w:r>
    </w:p>
    <w:p w:rsidR="00F749C4" w:rsidRPr="00E30E11" w:rsidRDefault="00F749C4" w:rsidP="00F749C4">
      <w:pPr>
        <w:jc w:val="both"/>
        <w:rPr>
          <w:b/>
          <w:sz w:val="28"/>
          <w:szCs w:val="28"/>
          <w:lang w:val="uk-UA"/>
        </w:rPr>
      </w:pPr>
    </w:p>
    <w:p w:rsidR="005E5241" w:rsidRPr="00F749C4" w:rsidRDefault="005E5241">
      <w:pPr>
        <w:rPr>
          <w:lang w:val="uk-UA"/>
        </w:rPr>
      </w:pPr>
    </w:p>
    <w:sectPr w:rsidR="005E5241" w:rsidRPr="00F749C4" w:rsidSect="003B11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369A"/>
    <w:multiLevelType w:val="hybridMultilevel"/>
    <w:tmpl w:val="C7885264"/>
    <w:lvl w:ilvl="0" w:tplc="AD10DBB6">
      <w:start w:val="6"/>
      <w:numFmt w:val="decimal"/>
      <w:lvlText w:val="%1."/>
      <w:lvlJc w:val="left"/>
      <w:pPr>
        <w:tabs>
          <w:tab w:val="num" w:pos="508"/>
        </w:tabs>
        <w:ind w:left="-136" w:firstLine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68C8"/>
    <w:multiLevelType w:val="hybridMultilevel"/>
    <w:tmpl w:val="18A01A58"/>
    <w:lvl w:ilvl="0" w:tplc="BAC0DCA8">
      <w:start w:val="1"/>
      <w:numFmt w:val="decimal"/>
      <w:lvlText w:val="%1."/>
      <w:lvlJc w:val="left"/>
      <w:pPr>
        <w:tabs>
          <w:tab w:val="num" w:pos="508"/>
        </w:tabs>
        <w:ind w:left="-136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67614A32"/>
    <w:multiLevelType w:val="hybridMultilevel"/>
    <w:tmpl w:val="348AD8AE"/>
    <w:lvl w:ilvl="0" w:tplc="BAC0DCA8">
      <w:start w:val="1"/>
      <w:numFmt w:val="decimal"/>
      <w:lvlText w:val="%1."/>
      <w:lvlJc w:val="left"/>
      <w:pPr>
        <w:tabs>
          <w:tab w:val="num" w:pos="508"/>
        </w:tabs>
        <w:ind w:left="-136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9C4"/>
    <w:rsid w:val="00080CBC"/>
    <w:rsid w:val="00086C6A"/>
    <w:rsid w:val="000947D8"/>
    <w:rsid w:val="000A74CF"/>
    <w:rsid w:val="00181288"/>
    <w:rsid w:val="001837CD"/>
    <w:rsid w:val="00185C57"/>
    <w:rsid w:val="001E3071"/>
    <w:rsid w:val="002B66CA"/>
    <w:rsid w:val="00331860"/>
    <w:rsid w:val="003516AB"/>
    <w:rsid w:val="00365596"/>
    <w:rsid w:val="003B116C"/>
    <w:rsid w:val="003F23AD"/>
    <w:rsid w:val="00565663"/>
    <w:rsid w:val="005A00BE"/>
    <w:rsid w:val="005E5241"/>
    <w:rsid w:val="00634032"/>
    <w:rsid w:val="00705A10"/>
    <w:rsid w:val="007C5615"/>
    <w:rsid w:val="00837963"/>
    <w:rsid w:val="00896B9B"/>
    <w:rsid w:val="008F659B"/>
    <w:rsid w:val="00955C61"/>
    <w:rsid w:val="00A02C3A"/>
    <w:rsid w:val="00A71729"/>
    <w:rsid w:val="00B80C26"/>
    <w:rsid w:val="00B83122"/>
    <w:rsid w:val="00D712A6"/>
    <w:rsid w:val="00D86FE4"/>
    <w:rsid w:val="00E700DF"/>
    <w:rsid w:val="00F45E15"/>
    <w:rsid w:val="00F46496"/>
    <w:rsid w:val="00F47C05"/>
    <w:rsid w:val="00F611A8"/>
    <w:rsid w:val="00F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2856-CDD6-4BBE-9EE5-E79F633C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122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2021-11-17T08:58:00Z</dcterms:created>
  <dcterms:modified xsi:type="dcterms:W3CDTF">2021-11-17T08:58:00Z</dcterms:modified>
</cp:coreProperties>
</file>